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5AE" w:rsidRDefault="003475AE" w:rsidP="003475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Simon RALEGH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bookmarkStart w:id="0" w:name="_GoBack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3475AE" w:rsidRDefault="003475AE" w:rsidP="003475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475AE" w:rsidRDefault="003475AE" w:rsidP="003475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475AE" w:rsidRDefault="003475AE" w:rsidP="003475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May</w:t>
      </w:r>
      <w:r>
        <w:rPr>
          <w:rFonts w:ascii="Times New Roman" w:hAnsi="Times New Roman" w:cs="Times New Roman"/>
          <w:sz w:val="24"/>
          <w:szCs w:val="24"/>
        </w:rPr>
        <w:t>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</w:t>
      </w:r>
      <w:r>
        <w:rPr>
          <w:rFonts w:ascii="Times New Roman" w:hAnsi="Times New Roman" w:cs="Times New Roman"/>
          <w:sz w:val="24"/>
          <w:szCs w:val="24"/>
        </w:rPr>
        <w:t>ost mortem held in Taunton, Somerset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3475AE" w:rsidRDefault="003475AE" w:rsidP="003475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into lands held by the late Sir John de </w:t>
      </w:r>
      <w:proofErr w:type="spellStart"/>
      <w:r>
        <w:rPr>
          <w:rFonts w:ascii="Times New Roman" w:hAnsi="Times New Roman" w:cs="Times New Roman"/>
          <w:sz w:val="24"/>
          <w:szCs w:val="24"/>
        </w:rPr>
        <w:t>Haryngton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3475AE" w:rsidRDefault="003475AE" w:rsidP="003475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C2047A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21-6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3475AE" w:rsidRDefault="003475AE" w:rsidP="003475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475AE" w:rsidRDefault="003475AE" w:rsidP="003475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3475AE" w:rsidRDefault="003475AE" w:rsidP="003475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October 2015</w:t>
      </w:r>
      <w:bookmarkEnd w:id="0"/>
    </w:p>
    <w:sectPr w:rsidR="00DD5B8A" w:rsidRPr="003475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75AE" w:rsidRDefault="003475AE" w:rsidP="00564E3C">
      <w:pPr>
        <w:spacing w:after="0" w:line="240" w:lineRule="auto"/>
      </w:pPr>
      <w:r>
        <w:separator/>
      </w:r>
    </w:p>
  </w:endnote>
  <w:endnote w:type="continuationSeparator" w:id="0">
    <w:p w:rsidR="003475AE" w:rsidRDefault="003475A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475AE">
      <w:rPr>
        <w:rFonts w:ascii="Times New Roman" w:hAnsi="Times New Roman" w:cs="Times New Roman"/>
        <w:noProof/>
        <w:sz w:val="24"/>
        <w:szCs w:val="24"/>
      </w:rPr>
      <w:t>19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75AE" w:rsidRDefault="003475AE" w:rsidP="00564E3C">
      <w:pPr>
        <w:spacing w:after="0" w:line="240" w:lineRule="auto"/>
      </w:pPr>
      <w:r>
        <w:separator/>
      </w:r>
    </w:p>
  </w:footnote>
  <w:footnote w:type="continuationSeparator" w:id="0">
    <w:p w:rsidR="003475AE" w:rsidRDefault="003475A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5AE"/>
    <w:rsid w:val="003475AE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7E6DC"/>
  <w15:chartTrackingRefBased/>
  <w15:docId w15:val="{008134E0-99AB-4CA3-ABA5-6EBEB0B68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3475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2015-10-19T21:15:00Z</dcterms:created>
  <dcterms:modified xsi:type="dcterms:W3CDTF">2015-10-19T21:17:00Z</dcterms:modified>
</cp:coreProperties>
</file>